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433A0">
        <w:rPr>
          <w:rFonts w:ascii="Times New Roman" w:hAnsi="Times New Roman" w:cs="Times New Roman"/>
          <w:sz w:val="28"/>
          <w:szCs w:val="28"/>
        </w:rPr>
        <w:t>Бюджетное учреждение Чувашской Республики</w:t>
      </w:r>
    </w:p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«Спортивная школа олимпийского резерва №</w:t>
      </w:r>
      <w:r w:rsidR="00D47061">
        <w:rPr>
          <w:rFonts w:ascii="Times New Roman" w:hAnsi="Times New Roman" w:cs="Times New Roman"/>
          <w:sz w:val="28"/>
          <w:szCs w:val="28"/>
        </w:rPr>
        <w:t xml:space="preserve"> 8</w:t>
      </w:r>
      <w:r w:rsidRPr="006433A0">
        <w:rPr>
          <w:rFonts w:ascii="Times New Roman" w:hAnsi="Times New Roman" w:cs="Times New Roman"/>
          <w:sz w:val="28"/>
          <w:szCs w:val="28"/>
        </w:rPr>
        <w:t xml:space="preserve"> имени </w:t>
      </w:r>
    </w:p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олимпийской чемпионки Е</w:t>
      </w:r>
      <w:r w:rsidR="00D47061">
        <w:rPr>
          <w:rFonts w:ascii="Times New Roman" w:hAnsi="Times New Roman" w:cs="Times New Roman"/>
          <w:sz w:val="28"/>
          <w:szCs w:val="28"/>
        </w:rPr>
        <w:t>. Николае</w:t>
      </w:r>
      <w:r w:rsidRPr="006433A0">
        <w:rPr>
          <w:rFonts w:ascii="Times New Roman" w:hAnsi="Times New Roman" w:cs="Times New Roman"/>
          <w:sz w:val="28"/>
          <w:szCs w:val="28"/>
        </w:rPr>
        <w:t xml:space="preserve">вой» </w:t>
      </w:r>
    </w:p>
    <w:p w:rsidR="00392526" w:rsidRPr="006433A0" w:rsidRDefault="00392526" w:rsidP="0039252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Министерства физической культуры и спорта Чувашской Республики  </w:t>
      </w:r>
    </w:p>
    <w:p w:rsidR="00392526" w:rsidRPr="006433A0" w:rsidRDefault="00392526" w:rsidP="00392526">
      <w:pPr>
        <w:spacing w:after="0"/>
        <w:jc w:val="center"/>
        <w:rPr>
          <w:rFonts w:ascii="Times New Roman" w:hAnsi="Times New Roman" w:cs="Times New Roman"/>
          <w:b/>
        </w:rPr>
      </w:pPr>
    </w:p>
    <w:p w:rsidR="00392526" w:rsidRPr="006433A0" w:rsidRDefault="00392526" w:rsidP="00392526">
      <w:pPr>
        <w:spacing w:after="0"/>
        <w:jc w:val="center"/>
        <w:rPr>
          <w:rFonts w:ascii="Times New Roman" w:hAnsi="Times New Roman" w:cs="Times New Roman"/>
          <w:b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3794"/>
        <w:gridCol w:w="1843"/>
        <w:gridCol w:w="4252"/>
      </w:tblGrid>
      <w:tr w:rsidR="00D84B00" w:rsidRPr="00D204D5" w:rsidTr="00D84B00">
        <w:tc>
          <w:tcPr>
            <w:tcW w:w="3794" w:type="dxa"/>
          </w:tcPr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131">
              <w:rPr>
                <w:rFonts w:ascii="Times New Roman" w:hAnsi="Times New Roman"/>
                <w:sz w:val="24"/>
                <w:szCs w:val="24"/>
              </w:rPr>
              <w:t>Принят на заседании тренерского совета БУ «СШОР №</w:t>
            </w:r>
            <w:r w:rsidR="00B45F29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 w:rsidR="00B45F29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45F29">
              <w:rPr>
                <w:rFonts w:ascii="Times New Roman" w:hAnsi="Times New Roman"/>
                <w:sz w:val="24"/>
                <w:szCs w:val="24"/>
              </w:rPr>
              <w:t>Е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B45F29">
              <w:rPr>
                <w:rFonts w:ascii="Times New Roman" w:hAnsi="Times New Roman"/>
                <w:sz w:val="24"/>
                <w:szCs w:val="24"/>
              </w:rPr>
              <w:t>Николае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>вой» Минспорта Чувашии</w:t>
            </w:r>
          </w:p>
          <w:p w:rsidR="00D84B00" w:rsidRPr="009A2131" w:rsidRDefault="00D84B00" w:rsidP="007D2958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131"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6E46A8"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 w:rsidR="006E46A8">
              <w:rPr>
                <w:rFonts w:ascii="Times New Roman" w:hAnsi="Times New Roman"/>
                <w:sz w:val="24"/>
                <w:szCs w:val="24"/>
              </w:rPr>
              <w:t>28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7D2958">
              <w:rPr>
                <w:rFonts w:ascii="Times New Roman" w:hAnsi="Times New Roman"/>
                <w:sz w:val="24"/>
                <w:szCs w:val="24"/>
              </w:rPr>
              <w:t>6</w:t>
            </w:r>
            <w:r w:rsidR="004466F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  <w:tc>
          <w:tcPr>
            <w:tcW w:w="1843" w:type="dxa"/>
          </w:tcPr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9A2131">
              <w:rPr>
                <w:rFonts w:ascii="Times New Roman" w:hAnsi="Times New Roman"/>
                <w:sz w:val="24"/>
                <w:szCs w:val="24"/>
              </w:rPr>
              <w:t>Утвержден приказом  директора БУ «СШОР №</w:t>
            </w:r>
            <w:r w:rsidR="008F7F30">
              <w:rPr>
                <w:rFonts w:ascii="Times New Roman" w:hAnsi="Times New Roman"/>
                <w:sz w:val="24"/>
                <w:szCs w:val="24"/>
              </w:rPr>
              <w:t xml:space="preserve"> 8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им</w:t>
            </w:r>
            <w:r w:rsidR="008F7F30">
              <w:rPr>
                <w:rFonts w:ascii="Times New Roman" w:hAnsi="Times New Roman"/>
                <w:sz w:val="24"/>
                <w:szCs w:val="24"/>
              </w:rPr>
              <w:t>ени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7D2958">
              <w:rPr>
                <w:rFonts w:ascii="Times New Roman" w:hAnsi="Times New Roman"/>
                <w:sz w:val="24"/>
                <w:szCs w:val="24"/>
              </w:rPr>
              <w:t>. Николаевой</w:t>
            </w:r>
            <w:r w:rsidRPr="009A2131">
              <w:rPr>
                <w:rFonts w:ascii="Times New Roman" w:hAnsi="Times New Roman"/>
                <w:sz w:val="24"/>
                <w:szCs w:val="24"/>
              </w:rPr>
              <w:t xml:space="preserve">» Минспорта Чувашии  </w:t>
            </w:r>
          </w:p>
          <w:p w:rsidR="00D84B00" w:rsidRPr="009A2131" w:rsidRDefault="006E46A8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№01-06/52 от 28</w:t>
            </w:r>
            <w:r w:rsidR="00D84B00" w:rsidRPr="009A2131">
              <w:rPr>
                <w:rFonts w:ascii="Times New Roman" w:hAnsi="Times New Roman"/>
                <w:sz w:val="24"/>
                <w:szCs w:val="24"/>
              </w:rPr>
              <w:t>.08.201</w:t>
            </w:r>
            <w:r w:rsidR="007D2958">
              <w:rPr>
                <w:rFonts w:ascii="Times New Roman" w:hAnsi="Times New Roman"/>
                <w:sz w:val="24"/>
                <w:szCs w:val="24"/>
              </w:rPr>
              <w:t>6</w:t>
            </w:r>
            <w:r w:rsidR="00D84B00" w:rsidRPr="009A2131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  <w:p w:rsidR="00D84B00" w:rsidRPr="009A2131" w:rsidRDefault="00D84B00" w:rsidP="003E382A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92526" w:rsidRPr="006433A0" w:rsidRDefault="00392526" w:rsidP="00392526">
      <w:pPr>
        <w:rPr>
          <w:rFonts w:ascii="Times New Roman" w:hAnsi="Times New Roman" w:cs="Times New Roman"/>
          <w:b/>
        </w:rPr>
      </w:pPr>
    </w:p>
    <w:p w:rsidR="00392526" w:rsidRPr="006433A0" w:rsidRDefault="00392526" w:rsidP="00392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526" w:rsidRDefault="00392526" w:rsidP="00392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84B00" w:rsidRPr="006433A0" w:rsidRDefault="00D84B00" w:rsidP="0039252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bookmarkStart w:id="1" w:name="Par29"/>
      <w:bookmarkEnd w:id="1"/>
      <w:r w:rsidRPr="006433A0">
        <w:rPr>
          <w:rFonts w:ascii="Times New Roman" w:hAnsi="Times New Roman" w:cs="Times New Roman"/>
          <w:sz w:val="40"/>
          <w:szCs w:val="40"/>
        </w:rPr>
        <w:t>ПОРЯДОК</w:t>
      </w:r>
    </w:p>
    <w:p w:rsidR="007D2958" w:rsidRDefault="00D84B00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</w:t>
      </w:r>
      <w:r w:rsidR="00392526" w:rsidRPr="006433A0">
        <w:rPr>
          <w:rFonts w:ascii="Times New Roman" w:hAnsi="Times New Roman" w:cs="Times New Roman"/>
          <w:sz w:val="40"/>
          <w:szCs w:val="40"/>
        </w:rPr>
        <w:t xml:space="preserve">риема </w:t>
      </w:r>
      <w:r w:rsidR="006433A0">
        <w:rPr>
          <w:rFonts w:ascii="Times New Roman" w:hAnsi="Times New Roman" w:cs="Times New Roman"/>
          <w:sz w:val="40"/>
          <w:szCs w:val="40"/>
        </w:rPr>
        <w:t xml:space="preserve">и отчисления </w:t>
      </w:r>
      <w:r w:rsidR="00392526" w:rsidRPr="006433A0">
        <w:rPr>
          <w:rFonts w:ascii="Times New Roman" w:hAnsi="Times New Roman" w:cs="Times New Roman"/>
          <w:sz w:val="40"/>
          <w:szCs w:val="40"/>
        </w:rPr>
        <w:t>лиц</w:t>
      </w:r>
      <w:r w:rsidR="006433A0">
        <w:rPr>
          <w:rFonts w:ascii="Times New Roman" w:hAnsi="Times New Roman" w:cs="Times New Roman"/>
          <w:sz w:val="40"/>
          <w:szCs w:val="40"/>
        </w:rPr>
        <w:t xml:space="preserve">, проходящих спортивную подготовку </w:t>
      </w:r>
      <w:r w:rsidR="00392526" w:rsidRPr="006433A0">
        <w:rPr>
          <w:rFonts w:ascii="Times New Roman" w:hAnsi="Times New Roman" w:cs="Times New Roman"/>
          <w:sz w:val="40"/>
          <w:szCs w:val="40"/>
        </w:rPr>
        <w:t xml:space="preserve"> в БУ «СШОР №</w:t>
      </w:r>
      <w:r w:rsidR="007D2958">
        <w:rPr>
          <w:rFonts w:ascii="Times New Roman" w:hAnsi="Times New Roman" w:cs="Times New Roman"/>
          <w:sz w:val="40"/>
          <w:szCs w:val="40"/>
        </w:rPr>
        <w:t xml:space="preserve"> 8 имени</w:t>
      </w:r>
      <w:r w:rsidR="00392526" w:rsidRPr="006433A0">
        <w:rPr>
          <w:rFonts w:ascii="Times New Roman" w:hAnsi="Times New Roman" w:cs="Times New Roman"/>
          <w:sz w:val="40"/>
          <w:szCs w:val="40"/>
        </w:rPr>
        <w:t xml:space="preserve"> </w:t>
      </w:r>
    </w:p>
    <w:p w:rsidR="00392526" w:rsidRDefault="00392526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  <w:r w:rsidRPr="006433A0">
        <w:rPr>
          <w:rFonts w:ascii="Times New Roman" w:hAnsi="Times New Roman" w:cs="Times New Roman"/>
          <w:sz w:val="40"/>
          <w:szCs w:val="40"/>
        </w:rPr>
        <w:t>Е</w:t>
      </w:r>
      <w:r w:rsidR="007D2958">
        <w:rPr>
          <w:rFonts w:ascii="Times New Roman" w:hAnsi="Times New Roman" w:cs="Times New Roman"/>
          <w:sz w:val="40"/>
          <w:szCs w:val="40"/>
        </w:rPr>
        <w:t>. Николаевой</w:t>
      </w:r>
      <w:r w:rsidRPr="006433A0">
        <w:rPr>
          <w:rFonts w:ascii="Times New Roman" w:hAnsi="Times New Roman" w:cs="Times New Roman"/>
          <w:sz w:val="40"/>
          <w:szCs w:val="40"/>
        </w:rPr>
        <w:t xml:space="preserve">» Минспорта Чувашии </w:t>
      </w:r>
    </w:p>
    <w:p w:rsidR="00D84B00" w:rsidRPr="006433A0" w:rsidRDefault="00D84B00" w:rsidP="00392526">
      <w:pPr>
        <w:pStyle w:val="ConsPlusTitle"/>
        <w:jc w:val="center"/>
        <w:rPr>
          <w:rFonts w:ascii="Times New Roman" w:hAnsi="Times New Roman" w:cs="Times New Roman"/>
          <w:sz w:val="40"/>
          <w:szCs w:val="40"/>
        </w:rPr>
      </w:pPr>
    </w:p>
    <w:p w:rsidR="003018A9" w:rsidRPr="003018A9" w:rsidRDefault="00392526" w:rsidP="00392526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18A9">
        <w:rPr>
          <w:rFonts w:ascii="Times New Roman" w:hAnsi="Times New Roman" w:cs="Times New Roman"/>
          <w:b w:val="0"/>
          <w:sz w:val="24"/>
          <w:szCs w:val="24"/>
        </w:rPr>
        <w:t xml:space="preserve">(разработан на основании приказа Минспорта России от 16 августа 2013 г. n 645 «Об утверждении порядка приема лиц в физкультурно-спортивные организации, созданные </w:t>
      </w:r>
      <w:r w:rsidR="007D2958">
        <w:rPr>
          <w:rFonts w:ascii="Times New Roman" w:hAnsi="Times New Roman" w:cs="Times New Roman"/>
          <w:b w:val="0"/>
          <w:sz w:val="24"/>
          <w:szCs w:val="24"/>
        </w:rPr>
        <w:t>Р</w:t>
      </w:r>
      <w:r w:rsidRPr="003018A9">
        <w:rPr>
          <w:rFonts w:ascii="Times New Roman" w:hAnsi="Times New Roman" w:cs="Times New Roman"/>
          <w:b w:val="0"/>
          <w:sz w:val="24"/>
          <w:szCs w:val="24"/>
        </w:rPr>
        <w:t xml:space="preserve">оссийской </w:t>
      </w:r>
      <w:r w:rsidR="007D2958">
        <w:rPr>
          <w:rFonts w:ascii="Times New Roman" w:hAnsi="Times New Roman" w:cs="Times New Roman"/>
          <w:b w:val="0"/>
          <w:sz w:val="24"/>
          <w:szCs w:val="24"/>
        </w:rPr>
        <w:t>Ф</w:t>
      </w:r>
      <w:r w:rsidRPr="003018A9">
        <w:rPr>
          <w:rFonts w:ascii="Times New Roman" w:hAnsi="Times New Roman" w:cs="Times New Roman"/>
          <w:b w:val="0"/>
          <w:sz w:val="24"/>
          <w:szCs w:val="24"/>
        </w:rPr>
        <w:t>едерацией и осуществляющие спортивную подготовку»</w:t>
      </w:r>
    </w:p>
    <w:p w:rsidR="003018A9" w:rsidRPr="003018A9" w:rsidRDefault="003018A9" w:rsidP="003018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</w:t>
      </w:r>
      <w:r w:rsidRPr="003018A9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приказа Минспорта Чувашии №</w:t>
      </w:r>
      <w:r w:rsidR="007D295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18A9">
        <w:rPr>
          <w:rFonts w:ascii="Times New Roman" w:hAnsi="Times New Roman" w:cs="Times New Roman"/>
          <w:b w:val="0"/>
          <w:sz w:val="24"/>
          <w:szCs w:val="24"/>
        </w:rPr>
        <w:t xml:space="preserve">188 от 27.04.2016 «Об утверждении Порядка приема лиц в физкультурно-спортивные </w:t>
      </w:r>
    </w:p>
    <w:p w:rsidR="00392526" w:rsidRPr="003018A9" w:rsidRDefault="003018A9" w:rsidP="003018A9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3018A9">
        <w:rPr>
          <w:rFonts w:ascii="Times New Roman" w:hAnsi="Times New Roman" w:cs="Times New Roman"/>
          <w:b w:val="0"/>
          <w:sz w:val="24"/>
          <w:szCs w:val="24"/>
        </w:rPr>
        <w:t>организации, созданные Чувашской Республикой или муниципальными образованиями и осуществляющие спортивную подготовку»</w:t>
      </w:r>
      <w:r w:rsidR="00392526" w:rsidRPr="003018A9">
        <w:rPr>
          <w:rFonts w:ascii="Times New Roman" w:hAnsi="Times New Roman" w:cs="Times New Roman"/>
          <w:b w:val="0"/>
          <w:sz w:val="24"/>
          <w:szCs w:val="24"/>
        </w:rPr>
        <w:t>).</w:t>
      </w:r>
    </w:p>
    <w:p w:rsidR="00392526" w:rsidRPr="003018A9" w:rsidRDefault="00392526" w:rsidP="003925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Normal"/>
        <w:jc w:val="center"/>
        <w:rPr>
          <w:rFonts w:ascii="Times New Roman" w:hAnsi="Times New Roman" w:cs="Times New Roman"/>
          <w:sz w:val="32"/>
          <w:szCs w:val="28"/>
        </w:rPr>
      </w:pPr>
      <w:r w:rsidRPr="006433A0">
        <w:rPr>
          <w:rFonts w:ascii="Times New Roman" w:hAnsi="Times New Roman" w:cs="Times New Roman"/>
          <w:sz w:val="32"/>
          <w:szCs w:val="28"/>
        </w:rPr>
        <w:t xml:space="preserve"> </w:t>
      </w: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1B8" w:rsidRDefault="002E21B8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2E21B8" w:rsidRDefault="002E21B8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D84B00" w:rsidRPr="006433A0" w:rsidRDefault="00D84B00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018A9" w:rsidRDefault="003018A9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Чебоксары, </w:t>
      </w:r>
    </w:p>
    <w:p w:rsidR="00F239C6" w:rsidRPr="006433A0" w:rsidRDefault="003018A9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</w:t>
      </w:r>
      <w:r w:rsidR="006E46A8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F239C6" w:rsidRPr="006433A0" w:rsidRDefault="00F239C6" w:rsidP="00392526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392526" w:rsidRPr="006433A0" w:rsidRDefault="00392526" w:rsidP="0039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lastRenderedPageBreak/>
        <w:t>I. Общие положения</w:t>
      </w:r>
    </w:p>
    <w:p w:rsidR="00392526" w:rsidRPr="006433A0" w:rsidRDefault="00392526" w:rsidP="003925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1.1. Настоящий порядок приема лиц в  БУ «СШОР №</w:t>
      </w:r>
      <w:r w:rsidR="006E46A8">
        <w:rPr>
          <w:rFonts w:ascii="Times New Roman" w:hAnsi="Times New Roman" w:cs="Times New Roman"/>
          <w:sz w:val="28"/>
          <w:szCs w:val="28"/>
        </w:rPr>
        <w:t xml:space="preserve"> 8</w:t>
      </w:r>
      <w:r w:rsidRPr="006433A0">
        <w:rPr>
          <w:rFonts w:ascii="Times New Roman" w:hAnsi="Times New Roman" w:cs="Times New Roman"/>
          <w:sz w:val="28"/>
          <w:szCs w:val="28"/>
        </w:rPr>
        <w:t xml:space="preserve"> им</w:t>
      </w:r>
      <w:r w:rsidR="006E46A8">
        <w:rPr>
          <w:rFonts w:ascii="Times New Roman" w:hAnsi="Times New Roman" w:cs="Times New Roman"/>
          <w:sz w:val="28"/>
          <w:szCs w:val="28"/>
        </w:rPr>
        <w:t>ени</w:t>
      </w:r>
      <w:r w:rsidRPr="006433A0">
        <w:rPr>
          <w:rFonts w:ascii="Times New Roman" w:hAnsi="Times New Roman" w:cs="Times New Roman"/>
          <w:sz w:val="28"/>
          <w:szCs w:val="28"/>
        </w:rPr>
        <w:t xml:space="preserve"> </w:t>
      </w:r>
      <w:r w:rsidR="006E46A8">
        <w:rPr>
          <w:rFonts w:ascii="Times New Roman" w:hAnsi="Times New Roman" w:cs="Times New Roman"/>
          <w:sz w:val="28"/>
          <w:szCs w:val="28"/>
        </w:rPr>
        <w:t>Е</w:t>
      </w:r>
      <w:r w:rsidRPr="006433A0">
        <w:rPr>
          <w:rFonts w:ascii="Times New Roman" w:hAnsi="Times New Roman" w:cs="Times New Roman"/>
          <w:sz w:val="28"/>
          <w:szCs w:val="28"/>
        </w:rPr>
        <w:t xml:space="preserve">. </w:t>
      </w:r>
      <w:r w:rsidR="006E46A8">
        <w:rPr>
          <w:rFonts w:ascii="Times New Roman" w:hAnsi="Times New Roman" w:cs="Times New Roman"/>
          <w:sz w:val="28"/>
          <w:szCs w:val="28"/>
        </w:rPr>
        <w:t>Николаевой</w:t>
      </w:r>
      <w:r w:rsidRPr="006433A0">
        <w:rPr>
          <w:rFonts w:ascii="Times New Roman" w:hAnsi="Times New Roman" w:cs="Times New Roman"/>
          <w:sz w:val="28"/>
          <w:szCs w:val="28"/>
        </w:rPr>
        <w:t>» Минспорта Чувашии (далее - СШОР), регламентирует прием граждан Российской Федерации, иностранных граждан, а также лиц без гражданства в физкультурно-спортивные организации для прохождения спортивной подготовки (далее - поступающие).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1.2. При приеме поступающих требования к уровню их образования не предъявляются.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1.3. Прием поступающих осуществляется на основании результатов индивидуального отбора, который заключается в выявлении у поступающих физических, психологических способностей и (или) двигательных умений, необходимых для освоения соответствующих программ спортивной подготовки.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Для проведения индивидуального отбора СШОР проводит тестирование</w:t>
      </w:r>
      <w:r w:rsidR="00820431" w:rsidRPr="006433A0">
        <w:rPr>
          <w:rFonts w:ascii="Times New Roman" w:hAnsi="Times New Roman" w:cs="Times New Roman"/>
          <w:sz w:val="28"/>
          <w:szCs w:val="28"/>
        </w:rPr>
        <w:t xml:space="preserve"> (сдача контрольно-переводных нормативов по видам спорта)</w:t>
      </w:r>
      <w:r w:rsidRPr="006433A0">
        <w:rPr>
          <w:rFonts w:ascii="Times New Roman" w:hAnsi="Times New Roman" w:cs="Times New Roman"/>
          <w:sz w:val="28"/>
          <w:szCs w:val="28"/>
        </w:rPr>
        <w:t>, а также, при необходимости, предварительные просмотры, анкетирование и консультации</w:t>
      </w:r>
      <w:r w:rsidR="00820431" w:rsidRPr="006433A0">
        <w:rPr>
          <w:rFonts w:ascii="Times New Roman" w:hAnsi="Times New Roman" w:cs="Times New Roman"/>
          <w:sz w:val="28"/>
          <w:szCs w:val="28"/>
        </w:rPr>
        <w:t xml:space="preserve">, итоги выступления на соревнованиях, выполнение спортивных разрядов </w:t>
      </w:r>
      <w:r w:rsidRPr="006433A0">
        <w:rPr>
          <w:rFonts w:ascii="Times New Roman" w:hAnsi="Times New Roman" w:cs="Times New Roman"/>
          <w:sz w:val="28"/>
          <w:szCs w:val="28"/>
        </w:rPr>
        <w:t xml:space="preserve"> и т.д.  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1.4. В целях организации приема и проведения индивидуального отбора поступающих в СШОР создаются </w:t>
      </w:r>
      <w:r w:rsidRPr="006433A0">
        <w:rPr>
          <w:rFonts w:ascii="Times New Roman" w:hAnsi="Times New Roman" w:cs="Times New Roman"/>
          <w:b/>
          <w:sz w:val="28"/>
          <w:szCs w:val="28"/>
        </w:rPr>
        <w:t>приемная</w:t>
      </w:r>
      <w:r w:rsidRPr="006433A0">
        <w:rPr>
          <w:rFonts w:ascii="Times New Roman" w:hAnsi="Times New Roman" w:cs="Times New Roman"/>
          <w:sz w:val="28"/>
          <w:szCs w:val="28"/>
        </w:rPr>
        <w:t xml:space="preserve"> (не менее 3 человек) и </w:t>
      </w:r>
      <w:r w:rsidRPr="006433A0">
        <w:rPr>
          <w:rFonts w:ascii="Times New Roman" w:hAnsi="Times New Roman" w:cs="Times New Roman"/>
          <w:b/>
          <w:sz w:val="28"/>
          <w:szCs w:val="28"/>
        </w:rPr>
        <w:t>апелляционная</w:t>
      </w:r>
      <w:r w:rsidRPr="006433A0">
        <w:rPr>
          <w:rFonts w:ascii="Times New Roman" w:hAnsi="Times New Roman" w:cs="Times New Roman"/>
          <w:sz w:val="28"/>
          <w:szCs w:val="28"/>
        </w:rPr>
        <w:t xml:space="preserve"> (не менее 3 человек) комиссии. Составы данных комиссий утверждаются приказом СШОР.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Приемная и апелляционные комиссии формируются из числа тренерско-инструкторского состава, других специалистов, в том числе медицинских работников данной физкультурно-спортивной организации, участвующих в реализации программ спортивной подготовки. Апелляционная комиссия формируется из числа работников физкультурно-спортивной организации, не входящих в состав приемной комиссии. Секретарь приемной и апелляционной комиссий может не входить в состав указанных комиссий.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Организацию работы приемной и апелляционной комиссий, организацию личного приема руководителем СШОР совершеннолетних поступающих, а также законных представителей несовершеннолетних поступающих осуществляет секретарь приемной комиссии.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Регламент деятельности приемной и апелляционной комиссий утверждается приказом СШОР. 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1.5. При приеме поступающих руководитель СШОР обеспечивает соблюдение прав поступающих, прав законных представителей несовершеннолетних поступающих, установленных законодательством Российской Федерации, гласность и открытость работы приемной и апелляционной комиссий, объективность оценки способностей поступающих.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1.6. Не позднее чем за месяц до начала приема документов СШОР на своем информационном стенде и официальном сайте СШОР в информационно-телекоммуникационной сети "Интернет" (при его наличии) размещает следующую информацию и документы с целью ознакомления с ними поступающих, а также законных представителей несовершеннолетних поступающих: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копию устава физкультурно-спортивной организации;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lastRenderedPageBreak/>
        <w:t>- локальные нормативные акты, регламентирующие реализацию программ спортивной подготовки</w:t>
      </w:r>
      <w:r w:rsidR="00F239C6" w:rsidRPr="006433A0">
        <w:rPr>
          <w:rFonts w:ascii="Times New Roman" w:hAnsi="Times New Roman" w:cs="Times New Roman"/>
          <w:b/>
          <w:sz w:val="28"/>
          <w:szCs w:val="28"/>
        </w:rPr>
        <w:t xml:space="preserve"> (программы спортивной подготовки по видам спорта)</w:t>
      </w:r>
      <w:r w:rsidRPr="006433A0">
        <w:rPr>
          <w:rFonts w:ascii="Times New Roman" w:hAnsi="Times New Roman" w:cs="Times New Roman"/>
          <w:b/>
          <w:sz w:val="28"/>
          <w:szCs w:val="28"/>
        </w:rPr>
        <w:t>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расписание работы приемной и апелляционной комиссий;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количество бюджетных мест по каждой реализуемой в СШОР программе спортивной подготовки, а также количество вакантных мест для приема поступающих;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сроки приема документов, необходимых для зачисления в СШОР;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требования, предъявляемые к уровню физических (двигательных) способностей и к психологическим качествам поступающих;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условия и особенности проведения отбора для лиц с ограниченными возможностями здоровья;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правила подачи и рассмотрения апелляций по результатам отбора;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 xml:space="preserve">- сроки зачисления в СШОР. 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1.7. Количество поступающих, принимаемых в СШОР на бюджетной основе, определяется учредителем СШОР в соответствии с государственным заданием на оказание государственных услуг по спортивной подготовке.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СШОР вправе осуществлять прием поступающих сверх установленного государственного задания на оказание государственных услуг на спортивную подготовку на платной основе.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1.8. Приемная комиссия СШОР обеспечивает функционирование специальных телефонных линий, а также раздела сайта физкультурно-спортивной организации в информационно-телекоммуникационной сети "Интернет" (при его наличии), для оперативных ответов на обращения, связанные с приемом лиц для освоения программ спортивной подготовки.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59"/>
      <w:bookmarkEnd w:id="2"/>
      <w:r w:rsidRPr="006433A0">
        <w:rPr>
          <w:rFonts w:ascii="Times New Roman" w:hAnsi="Times New Roman" w:cs="Times New Roman"/>
          <w:b/>
          <w:sz w:val="28"/>
          <w:szCs w:val="28"/>
        </w:rPr>
        <w:t>II. Организация приема поступающих для освоения</w:t>
      </w:r>
    </w:p>
    <w:p w:rsidR="00392526" w:rsidRPr="006433A0" w:rsidRDefault="00392526" w:rsidP="0039252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программ спортивной подготовки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2.1. Организация приема и зачисления поступающих осуществляется приемной комиссией </w:t>
      </w:r>
      <w:r w:rsidR="004A1233" w:rsidRPr="006433A0">
        <w:rPr>
          <w:rFonts w:ascii="Times New Roman" w:hAnsi="Times New Roman" w:cs="Times New Roman"/>
          <w:sz w:val="28"/>
          <w:szCs w:val="28"/>
        </w:rPr>
        <w:t>СШОР</w:t>
      </w:r>
      <w:r w:rsidRPr="006433A0">
        <w:rPr>
          <w:rFonts w:ascii="Times New Roman" w:hAnsi="Times New Roman" w:cs="Times New Roman"/>
          <w:sz w:val="28"/>
          <w:szCs w:val="28"/>
        </w:rPr>
        <w:t>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2.2. </w:t>
      </w:r>
      <w:r w:rsidR="004A1233" w:rsidRPr="006433A0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 w:cs="Times New Roman"/>
          <w:sz w:val="28"/>
          <w:szCs w:val="28"/>
        </w:rPr>
        <w:t>самостоятельно устанавливает сроки приема документов в соответствующем году</w:t>
      </w:r>
      <w:r w:rsidR="00F239C6" w:rsidRPr="006433A0">
        <w:rPr>
          <w:rFonts w:ascii="Times New Roman" w:hAnsi="Times New Roman" w:cs="Times New Roman"/>
          <w:sz w:val="28"/>
          <w:szCs w:val="28"/>
        </w:rPr>
        <w:t xml:space="preserve"> (круглогодично)</w:t>
      </w:r>
      <w:r w:rsidRPr="006433A0">
        <w:rPr>
          <w:rFonts w:ascii="Times New Roman" w:hAnsi="Times New Roman" w:cs="Times New Roman"/>
          <w:sz w:val="28"/>
          <w:szCs w:val="28"/>
        </w:rPr>
        <w:t>, но не позднее чем за месяц до проведения индивидуального отбора поступающих.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2.3. Прием в </w:t>
      </w:r>
      <w:r w:rsidR="004A1233" w:rsidRPr="006433A0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 w:cs="Times New Roman"/>
          <w:sz w:val="28"/>
          <w:szCs w:val="28"/>
        </w:rPr>
        <w:t>осуществляется по письменному заявлению поступающих, а в случае если они несовершеннолетние, то по письменному заявлению их законных представителей (далее - заявление о приеме).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Заявления о приеме могут подаваться одновременно в несколько физкультурно-спортивных организаций.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В заявлении о приеме указываются следующие сведения: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наименование программы спортивной подготовки, на которую планируется поступление;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фамилия, имя и отчество (при наличии) поступающего;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дата и место рождения поступающего;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фамилия, имя и отчество (при наличии) законных представителей несовершеннолетнего поступающего;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 xml:space="preserve">- номера телефонов поступающего или законных представителей </w:t>
      </w:r>
      <w:r w:rsidRPr="006433A0">
        <w:rPr>
          <w:rFonts w:ascii="Times New Roman" w:hAnsi="Times New Roman" w:cs="Times New Roman"/>
          <w:b/>
          <w:sz w:val="28"/>
          <w:szCs w:val="28"/>
        </w:rPr>
        <w:lastRenderedPageBreak/>
        <w:t>несовершеннолетнего поступающего (при наличии);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сведения о гражданстве поступающего (при наличии);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адрес места жительства поступающего.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В заявлении фиксируются факт ознакомления поступающего или законных представителей несовершеннолетнего поступающего с уставом </w:t>
      </w:r>
      <w:r w:rsidR="004A1233" w:rsidRPr="006433A0">
        <w:rPr>
          <w:rFonts w:ascii="Times New Roman" w:hAnsi="Times New Roman" w:cs="Times New Roman"/>
          <w:sz w:val="28"/>
          <w:szCs w:val="28"/>
        </w:rPr>
        <w:t>СШОР</w:t>
      </w:r>
      <w:r w:rsidRPr="006433A0">
        <w:rPr>
          <w:rFonts w:ascii="Times New Roman" w:hAnsi="Times New Roman" w:cs="Times New Roman"/>
          <w:sz w:val="28"/>
          <w:szCs w:val="28"/>
        </w:rPr>
        <w:t xml:space="preserve"> и ее локальными нормативными актами, а также согласие на участие в процедуре индивидуального отбора поступающего.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2.4. При подаче заявления представляются следующие документы: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копия паспорта (при наличии) или свидетельства о рождении поступающего;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справка об отсутствии у поступающего медицинских противопоказаний для освоения соответствующей программы спортивной подготовки;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- фотографии поступающего (в количестве и формате, установленном физкультурно-спортивной организацией).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t>III. Подача и рассмотрение апелляции</w:t>
      </w:r>
    </w:p>
    <w:p w:rsidR="00392526" w:rsidRPr="006433A0" w:rsidRDefault="00392526" w:rsidP="003925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3.1. Совершеннолетние поступающие в </w:t>
      </w:r>
      <w:r w:rsidR="006968A0" w:rsidRPr="006433A0">
        <w:rPr>
          <w:rFonts w:ascii="Times New Roman" w:hAnsi="Times New Roman" w:cs="Times New Roman"/>
          <w:sz w:val="28"/>
          <w:szCs w:val="28"/>
        </w:rPr>
        <w:t>СШОР</w:t>
      </w:r>
      <w:r w:rsidRPr="006433A0">
        <w:rPr>
          <w:rFonts w:ascii="Times New Roman" w:hAnsi="Times New Roman" w:cs="Times New Roman"/>
          <w:sz w:val="28"/>
          <w:szCs w:val="28"/>
        </w:rPr>
        <w:t xml:space="preserve">, а также законные представители несовершеннолетних поступающих в </w:t>
      </w:r>
      <w:r w:rsidR="006968A0" w:rsidRPr="006433A0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 w:cs="Times New Roman"/>
          <w:sz w:val="28"/>
          <w:szCs w:val="28"/>
        </w:rPr>
        <w:t>вправе подать письменную апелляцию по процедуре проведения индивидуального отбора (далее - апелляция) в апелляционную комиссию не позднее следующего рабочего дня после объявления результатов индивидуального отбора.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3.2. Апелляция рассматривается не позднее одного рабочего дня со дня ее подачи на заседании апелляционной комиссии, на которое приглашаются поступающие, либо законные представители несовершеннолетних поступающих, подавшие апелляцию.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Для рассмотрения апелляции секретарь приемной комиссии направляет в апелляционную комиссию протоколы заседания приемной комиссии, результаты индивидуального отбора.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3.3. Апелляционная комиссия принимает решение о целесообразности или нецелесообразности повторного проведения индивидуального отбора в отношении поступающего. Данное решение принимается большинством голосов членов апелляционной комиссии, участвующих в заседании, при обязательном присутствии председателя апелляционной комиссии и оформляется протоколом. При равном числе голосов председатель апелляционной комиссии обладает правом решающего голоса.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Решение апелляционной комиссии доводится до сведения подавшего апелляцию поступающего или законных представителей несовершеннолетнего поступающего, подавших апелляцию, под роспись в течение одного рабочего дня с момента принятия решения.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3.4. Повторное проведение индивидуального отбора проводится в течение трех рабочих дней со дня принятия решения о целесообразности такого отбора в присутствии не менее чем двух членов апелляционной комиссии.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3.5. Подача апелляции по процедуре проведения повторного индивидуального отбора не допускается.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6968A0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433A0">
        <w:rPr>
          <w:rFonts w:ascii="Times New Roman" w:hAnsi="Times New Roman" w:cs="Times New Roman"/>
          <w:b/>
          <w:sz w:val="28"/>
          <w:szCs w:val="28"/>
        </w:rPr>
        <w:lastRenderedPageBreak/>
        <w:t>IV. Порядок зачисления и дополнительный прием лиц</w:t>
      </w:r>
      <w:r w:rsidR="006968A0" w:rsidRPr="00643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33A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68A0" w:rsidRPr="006433A0">
        <w:rPr>
          <w:rFonts w:ascii="Times New Roman" w:hAnsi="Times New Roman" w:cs="Times New Roman"/>
          <w:b/>
          <w:sz w:val="28"/>
          <w:szCs w:val="28"/>
        </w:rPr>
        <w:t>СШОР</w:t>
      </w: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4.1. Зачисление поступающих в </w:t>
      </w:r>
      <w:r w:rsidR="006968A0" w:rsidRPr="006433A0">
        <w:rPr>
          <w:rFonts w:ascii="Times New Roman" w:hAnsi="Times New Roman" w:cs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 w:cs="Times New Roman"/>
          <w:sz w:val="28"/>
          <w:szCs w:val="28"/>
        </w:rPr>
        <w:t xml:space="preserve">для прохождения спортивной подготовки оформляется </w:t>
      </w:r>
      <w:r w:rsidR="00BA05CF" w:rsidRPr="006433A0">
        <w:rPr>
          <w:rFonts w:ascii="Times New Roman" w:hAnsi="Times New Roman" w:cs="Times New Roman"/>
          <w:sz w:val="28"/>
          <w:szCs w:val="28"/>
        </w:rPr>
        <w:t>приказом директора СШОР</w:t>
      </w:r>
      <w:r w:rsidRPr="006433A0">
        <w:rPr>
          <w:rFonts w:ascii="Times New Roman" w:hAnsi="Times New Roman" w:cs="Times New Roman"/>
          <w:sz w:val="28"/>
          <w:szCs w:val="28"/>
        </w:rPr>
        <w:t xml:space="preserve"> на основании решения приемной или апелляционной комиссии в сроки, установленные </w:t>
      </w:r>
      <w:r w:rsidR="006968A0" w:rsidRPr="006433A0">
        <w:rPr>
          <w:rFonts w:ascii="Times New Roman" w:hAnsi="Times New Roman" w:cs="Times New Roman"/>
          <w:sz w:val="28"/>
          <w:szCs w:val="28"/>
        </w:rPr>
        <w:t>СШОР</w:t>
      </w:r>
      <w:r w:rsidRPr="006433A0">
        <w:rPr>
          <w:rFonts w:ascii="Times New Roman" w:hAnsi="Times New Roman" w:cs="Times New Roman"/>
          <w:sz w:val="28"/>
          <w:szCs w:val="28"/>
        </w:rPr>
        <w:t>.</w:t>
      </w:r>
    </w:p>
    <w:p w:rsidR="007E2D9F" w:rsidRPr="006433A0" w:rsidRDefault="007E2D9F" w:rsidP="007E2D9F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4.2. </w:t>
      </w:r>
      <w:r w:rsidRPr="006433A0">
        <w:rPr>
          <w:rFonts w:ascii="Times New Roman" w:hAnsi="Times New Roman"/>
          <w:sz w:val="28"/>
          <w:szCs w:val="28"/>
        </w:rPr>
        <w:t xml:space="preserve">Минимальный и максимальный возраст приема поступающих в СШОР должен соответствовать нормам федеральных стандартов по видам спорта. </w:t>
      </w:r>
    </w:p>
    <w:p w:rsidR="007E2D9F" w:rsidRPr="006433A0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8"/>
          <w:szCs w:val="28"/>
        </w:rPr>
      </w:pPr>
      <w:r w:rsidRPr="006433A0">
        <w:rPr>
          <w:sz w:val="28"/>
          <w:szCs w:val="28"/>
        </w:rPr>
        <w:t xml:space="preserve">Спортивная подготовка в СШОР по всем этапам начинается  1 сентября. </w:t>
      </w:r>
    </w:p>
    <w:p w:rsidR="007E2D9F" w:rsidRPr="006433A0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8"/>
          <w:szCs w:val="28"/>
        </w:rPr>
      </w:pPr>
      <w:r w:rsidRPr="006433A0">
        <w:rPr>
          <w:sz w:val="28"/>
          <w:szCs w:val="28"/>
        </w:rPr>
        <w:t>СШОР организует работу со спортсменами в течение всего календарного года.</w:t>
      </w:r>
    </w:p>
    <w:p w:rsidR="007E2D9F" w:rsidRPr="006433A0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8"/>
          <w:szCs w:val="28"/>
        </w:rPr>
      </w:pPr>
      <w:r w:rsidRPr="006433A0">
        <w:rPr>
          <w:sz w:val="28"/>
          <w:szCs w:val="28"/>
        </w:rPr>
        <w:t>СШОР работает по графику шестидневной  рабочей недели.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Продолжительность освоения спортивной программы в календарном году – 52 недели.  </w:t>
      </w:r>
    </w:p>
    <w:p w:rsidR="007E2D9F" w:rsidRPr="006433A0" w:rsidRDefault="007E2D9F" w:rsidP="007E2D9F">
      <w:pPr>
        <w:pStyle w:val="3"/>
        <w:spacing w:after="0" w:line="276" w:lineRule="auto"/>
        <w:ind w:left="0" w:right="-284" w:firstLine="709"/>
        <w:jc w:val="both"/>
        <w:rPr>
          <w:sz w:val="28"/>
          <w:szCs w:val="28"/>
        </w:rPr>
      </w:pPr>
      <w:r w:rsidRPr="006433A0">
        <w:rPr>
          <w:sz w:val="28"/>
          <w:szCs w:val="28"/>
        </w:rPr>
        <w:t>Распорядок занятий, продолжительность занятий устанавливаются расписанием занятий и режимом дня, утверждаемым Руководителем СШОР.</w:t>
      </w:r>
    </w:p>
    <w:p w:rsidR="007E2D9F" w:rsidRPr="006433A0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Расписание занятий (тренировок) составляется СШОР по представлению тренера в целях установления более благоприятного режима тренировок, отдыха занимающихся, с учетом их возрастных особенностей и установленных норм федерального стандарта по виду спорта.</w:t>
      </w:r>
    </w:p>
    <w:p w:rsidR="005D025A" w:rsidRPr="006433A0" w:rsidRDefault="007E2D9F" w:rsidP="004810CD">
      <w:pPr>
        <w:spacing w:after="0"/>
        <w:ind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Начало занятий в СШОР не ранее 8.00 ч, а их окончание - не позднее 20.00 ч. </w:t>
      </w:r>
    </w:p>
    <w:p w:rsidR="005D025A" w:rsidRPr="006433A0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4.3. При наличии мест, оставшихся вакантными после зачисления по результатам индивидуального отбора поступающих, учредитель может предоставить СШОР право проводить дополнительный прием.</w:t>
      </w:r>
    </w:p>
    <w:p w:rsidR="005D025A" w:rsidRPr="006433A0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4.4. Зачисление на вакантные места проводится по результатам дополнительного отбора поступающих.</w:t>
      </w:r>
    </w:p>
    <w:p w:rsidR="005D025A" w:rsidRPr="006433A0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>4.5. Организация дополнительного приема и зачисления поступающих осуществляется в соответствии с приказом СШОР, при этом сроки дополнительного приема публикуются на информационном стенде и на официальном сайте СШОР в информационно-телекоммуникационной сети "Интернет" (при его наличии).</w:t>
      </w:r>
    </w:p>
    <w:p w:rsidR="005D025A" w:rsidRPr="006433A0" w:rsidRDefault="005D025A" w:rsidP="005D02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3A0">
        <w:rPr>
          <w:rFonts w:ascii="Times New Roman" w:hAnsi="Times New Roman" w:cs="Times New Roman"/>
          <w:sz w:val="28"/>
          <w:szCs w:val="28"/>
        </w:rPr>
        <w:t xml:space="preserve">4.6. Дополнительный индивидуальный отбор поступающих осуществляется в сроки, установленные физкультурно-спортивной организацией, в соответствии с </w:t>
      </w:r>
      <w:hyperlink r:id="rId5" w:anchor="Par59" w:tooltip="II. Организация приема поступающих для освоения" w:history="1">
        <w:r w:rsidRPr="006433A0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разделом II</w:t>
        </w:r>
      </w:hyperlink>
      <w:r w:rsidRPr="006433A0">
        <w:rPr>
          <w:rFonts w:ascii="Times New Roman" w:hAnsi="Times New Roman" w:cs="Times New Roman"/>
          <w:sz w:val="28"/>
          <w:szCs w:val="28"/>
        </w:rPr>
        <w:t xml:space="preserve"> данного Порядка.</w:t>
      </w:r>
    </w:p>
    <w:p w:rsidR="005D025A" w:rsidRPr="006433A0" w:rsidRDefault="005D025A" w:rsidP="007E2D9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E2D9F" w:rsidRPr="006433A0" w:rsidRDefault="007E2D9F" w:rsidP="007E2D9F">
      <w:pPr>
        <w:spacing w:after="0"/>
        <w:ind w:righ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6433A0">
        <w:rPr>
          <w:rFonts w:ascii="Times New Roman" w:hAnsi="Times New Roman"/>
          <w:b/>
          <w:sz w:val="28"/>
          <w:szCs w:val="28"/>
          <w:lang w:val="en-US"/>
        </w:rPr>
        <w:t>V</w:t>
      </w:r>
      <w:r w:rsidRPr="006433A0">
        <w:rPr>
          <w:rFonts w:ascii="Times New Roman" w:hAnsi="Times New Roman"/>
          <w:b/>
          <w:sz w:val="28"/>
          <w:szCs w:val="28"/>
        </w:rPr>
        <w:t>. Права и обязанности занимающихся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>Занимающиеся в СШОР имеют право на</w:t>
      </w:r>
      <w:r w:rsidRPr="006433A0">
        <w:rPr>
          <w:rFonts w:ascii="Times New Roman" w:hAnsi="Times New Roman"/>
          <w:sz w:val="28"/>
          <w:szCs w:val="28"/>
          <w:u w:val="single"/>
        </w:rPr>
        <w:t>:</w:t>
      </w:r>
    </w:p>
    <w:p w:rsidR="00272965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получение бесплатной спортивной подготовки по видам спорта :легкая атлетика, велос</w:t>
      </w:r>
      <w:r w:rsidR="00272965" w:rsidRPr="006433A0">
        <w:rPr>
          <w:rFonts w:ascii="Times New Roman" w:hAnsi="Times New Roman"/>
          <w:sz w:val="28"/>
          <w:szCs w:val="28"/>
        </w:rPr>
        <w:t>порт-маунтинбайк и лыжные гонки;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участие в управлении </w:t>
      </w:r>
      <w:r w:rsidR="00272965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в форме, определяемой настоящим Уставом;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свободное выражение собственных взглядов и суждений;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lastRenderedPageBreak/>
        <w:t>- уважение человеческого достоинства, на свободу совести и информации, на свободное выражение собственных взглядов и убеждений;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перевод в другое учреждение</w:t>
      </w:r>
      <w:r w:rsidR="00272965" w:rsidRPr="006433A0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самостоятельное или через своих выборных представителей ходатайство перед администрацией </w:t>
      </w:r>
      <w:r w:rsidR="00272965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о проведении с участием выборных представителей </w:t>
      </w:r>
      <w:r w:rsidR="00272965" w:rsidRPr="006433A0">
        <w:rPr>
          <w:rFonts w:ascii="Times New Roman" w:hAnsi="Times New Roman"/>
          <w:sz w:val="28"/>
          <w:szCs w:val="28"/>
        </w:rPr>
        <w:t>занимающихся</w:t>
      </w:r>
      <w:r w:rsidRPr="006433A0">
        <w:rPr>
          <w:rFonts w:ascii="Times New Roman" w:hAnsi="Times New Roman"/>
          <w:sz w:val="28"/>
          <w:szCs w:val="28"/>
        </w:rPr>
        <w:t xml:space="preserve"> дисциплинарного расследования деятельности работников </w:t>
      </w:r>
      <w:r w:rsidR="00272965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, нарушающих и ущемляющих права </w:t>
      </w:r>
      <w:r w:rsidR="00272965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иные права, предусмотренные действующим законодательством, в том числе в части возможности создания детского общественного объединения, предусмотренной Федеральным законом «Об основных гарантиях прав ребёнка в Российской Федерации»;</w:t>
      </w:r>
    </w:p>
    <w:p w:rsidR="007E2D9F" w:rsidRPr="006433A0" w:rsidRDefault="007E2D9F" w:rsidP="000320B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 пользоваться спортивными сооружениями, инвентарем, оборудованием;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приобретать и получать в установленном порядке спортивную форму, обувь, инвентарь индивидуального пользования;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обеспечиваться бесплатным питанием, проживанием в период </w:t>
      </w:r>
      <w:r w:rsidR="000320BE" w:rsidRPr="006433A0">
        <w:rPr>
          <w:rFonts w:ascii="Times New Roman" w:hAnsi="Times New Roman"/>
          <w:sz w:val="28"/>
          <w:szCs w:val="28"/>
        </w:rPr>
        <w:t xml:space="preserve">тренировочных мероприятий </w:t>
      </w:r>
      <w:r w:rsidRPr="006433A0">
        <w:rPr>
          <w:rFonts w:ascii="Times New Roman" w:hAnsi="Times New Roman"/>
          <w:sz w:val="28"/>
          <w:szCs w:val="28"/>
        </w:rPr>
        <w:t xml:space="preserve"> и соревнований;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участвовать в конкурсном отборе на очередной этап спортивной подготовки;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получать по окончании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копию личной карты </w:t>
      </w:r>
      <w:r w:rsidR="000320BE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, зачетную книжку об участии в соревнованиях, спортивном разряде и справку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о выполнении </w:t>
      </w:r>
      <w:r w:rsidR="000320BE" w:rsidRPr="006433A0">
        <w:rPr>
          <w:rFonts w:ascii="Times New Roman" w:hAnsi="Times New Roman"/>
          <w:sz w:val="28"/>
          <w:szCs w:val="28"/>
        </w:rPr>
        <w:t xml:space="preserve">спортивной </w:t>
      </w:r>
      <w:r w:rsidRPr="006433A0">
        <w:rPr>
          <w:rFonts w:ascii="Times New Roman" w:hAnsi="Times New Roman"/>
          <w:sz w:val="28"/>
          <w:szCs w:val="28"/>
        </w:rPr>
        <w:t xml:space="preserve"> программы по виду спорта;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свободное посещение мероприятий, не предусмотренных программой</w:t>
      </w:r>
      <w:r w:rsidR="000320BE" w:rsidRPr="006433A0">
        <w:rPr>
          <w:rFonts w:ascii="Times New Roman" w:hAnsi="Times New Roman"/>
          <w:sz w:val="28"/>
          <w:szCs w:val="28"/>
        </w:rPr>
        <w:t xml:space="preserve"> спортивной подготовки</w:t>
      </w:r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7E2D9F" w:rsidRPr="006433A0" w:rsidRDefault="000320BE" w:rsidP="007E2D9F">
      <w:pPr>
        <w:suppressAutoHyphens/>
        <w:spacing w:after="0"/>
        <w:ind w:firstLine="709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 xml:space="preserve">Занимающиеся </w:t>
      </w:r>
      <w:r w:rsidR="007E2D9F" w:rsidRPr="006433A0">
        <w:rPr>
          <w:rFonts w:ascii="Times New Roman" w:hAnsi="Times New Roman"/>
          <w:i/>
          <w:sz w:val="28"/>
          <w:szCs w:val="28"/>
          <w:u w:val="single"/>
        </w:rPr>
        <w:t>обязаны: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соблюдать Устав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регулярно посещать занятия, в установленные сроки выполнять все виды </w:t>
      </w:r>
      <w:r w:rsidR="000320BE" w:rsidRPr="006433A0">
        <w:rPr>
          <w:rFonts w:ascii="Times New Roman" w:hAnsi="Times New Roman"/>
          <w:sz w:val="28"/>
          <w:szCs w:val="28"/>
        </w:rPr>
        <w:t>тренировочных</w:t>
      </w:r>
      <w:r w:rsidRPr="006433A0">
        <w:rPr>
          <w:rFonts w:ascii="Times New Roman" w:hAnsi="Times New Roman"/>
          <w:sz w:val="28"/>
          <w:szCs w:val="28"/>
        </w:rPr>
        <w:t xml:space="preserve"> заданий, участвовать в мероприятиях воспитательного характера, предусмотренных планами и программами;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бережно относиться к имуществу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уважать честь и достоинство других обучающихся и работников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выполнять требования работников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по соблюдению правил внутреннего распорядка;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совершенствовать свое спортивное мастерство;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выполнять индивидуальные планы подготовки;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выполнять требования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по соблюдению правил внутреннего распорядка;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соблюдать спортивный режим и гигиенические требования;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систематически вести дневник </w:t>
      </w:r>
      <w:r w:rsidR="000320BE" w:rsidRPr="006433A0">
        <w:rPr>
          <w:rFonts w:ascii="Times New Roman" w:hAnsi="Times New Roman"/>
          <w:sz w:val="28"/>
          <w:szCs w:val="28"/>
        </w:rPr>
        <w:t>спортсмена</w:t>
      </w:r>
      <w:r w:rsidRPr="006433A0">
        <w:rPr>
          <w:rFonts w:ascii="Times New Roman" w:hAnsi="Times New Roman"/>
          <w:sz w:val="28"/>
          <w:szCs w:val="28"/>
        </w:rPr>
        <w:t>, принимать участие в спортивно-тренировочных сборах и соревнованиях;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lastRenderedPageBreak/>
        <w:t xml:space="preserve">- принимать активное участие в жизни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, поддерживать и утверждать традиции и авторитет;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не допускать курения, употребления спиртных напитков, запрещенных препаратов, не сквернословить;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знать и соблюдать правила техники безопасности на тренировках, дорожного движения на улицах, поведения на улицах, поведения на воде, противопожарной безопасности;</w:t>
      </w:r>
    </w:p>
    <w:p w:rsidR="000320BE" w:rsidRPr="006433A0" w:rsidRDefault="007E2D9F" w:rsidP="000320BE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sz w:val="28"/>
          <w:szCs w:val="28"/>
        </w:rPr>
        <w:t xml:space="preserve">- бережно относиться к имуществу </w:t>
      </w:r>
      <w:r w:rsidR="000320BE" w:rsidRPr="006433A0">
        <w:rPr>
          <w:rFonts w:ascii="Times New Roman" w:hAnsi="Times New Roman"/>
          <w:sz w:val="28"/>
          <w:szCs w:val="28"/>
        </w:rPr>
        <w:t>СШОР</w:t>
      </w:r>
      <w:r w:rsidR="000320BE" w:rsidRPr="006433A0">
        <w:rPr>
          <w:rFonts w:ascii="Times New Roman" w:hAnsi="Times New Roman"/>
          <w:i/>
          <w:sz w:val="28"/>
          <w:szCs w:val="28"/>
          <w:u w:val="single"/>
        </w:rPr>
        <w:t xml:space="preserve"> ;</w:t>
      </w:r>
    </w:p>
    <w:p w:rsidR="007E2D9F" w:rsidRPr="006433A0" w:rsidRDefault="007E2D9F" w:rsidP="000320BE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>Запрещается: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применение допинговых средств и методов;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применение методов физического и психического насилия по отношению к </w:t>
      </w:r>
      <w:r w:rsidR="000320BE" w:rsidRPr="006433A0">
        <w:rPr>
          <w:rFonts w:ascii="Times New Roman" w:hAnsi="Times New Roman"/>
          <w:sz w:val="28"/>
          <w:szCs w:val="28"/>
        </w:rPr>
        <w:t>занимающихся 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привлечение </w:t>
      </w:r>
      <w:r w:rsidR="000320BE" w:rsidRPr="006433A0">
        <w:rPr>
          <w:rFonts w:ascii="Times New Roman" w:hAnsi="Times New Roman"/>
          <w:sz w:val="28"/>
          <w:szCs w:val="28"/>
        </w:rPr>
        <w:t xml:space="preserve">занимающихся СШОР </w:t>
      </w:r>
      <w:r w:rsidRPr="006433A0">
        <w:rPr>
          <w:rFonts w:ascii="Times New Roman" w:hAnsi="Times New Roman"/>
          <w:sz w:val="28"/>
          <w:szCs w:val="28"/>
        </w:rPr>
        <w:t xml:space="preserve"> без</w:t>
      </w:r>
      <w:r w:rsidR="000320BE" w:rsidRPr="006433A0">
        <w:rPr>
          <w:rFonts w:ascii="Times New Roman" w:hAnsi="Times New Roman"/>
          <w:sz w:val="28"/>
          <w:szCs w:val="28"/>
        </w:rPr>
        <w:t xml:space="preserve"> их </w:t>
      </w:r>
      <w:r w:rsidRPr="006433A0">
        <w:rPr>
          <w:rFonts w:ascii="Times New Roman" w:hAnsi="Times New Roman"/>
          <w:sz w:val="28"/>
          <w:szCs w:val="28"/>
        </w:rPr>
        <w:t xml:space="preserve">согласия и их родителей (законных представителей) к труду, не предусмотренному </w:t>
      </w:r>
      <w:r w:rsidR="000320BE" w:rsidRPr="006433A0">
        <w:rPr>
          <w:rFonts w:ascii="Times New Roman" w:hAnsi="Times New Roman"/>
          <w:sz w:val="28"/>
          <w:szCs w:val="28"/>
        </w:rPr>
        <w:t xml:space="preserve">спортивной </w:t>
      </w:r>
      <w:r w:rsidRPr="006433A0">
        <w:rPr>
          <w:rFonts w:ascii="Times New Roman" w:hAnsi="Times New Roman"/>
          <w:sz w:val="28"/>
          <w:szCs w:val="28"/>
        </w:rPr>
        <w:t>программой;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принуждение </w:t>
      </w:r>
      <w:r w:rsidR="000320BE" w:rsidRPr="006433A0">
        <w:rPr>
          <w:rFonts w:ascii="Times New Roman" w:hAnsi="Times New Roman"/>
          <w:sz w:val="28"/>
          <w:szCs w:val="28"/>
        </w:rPr>
        <w:t>занимающихся СШОР</w:t>
      </w:r>
      <w:r w:rsidRPr="006433A0">
        <w:rPr>
          <w:rFonts w:ascii="Times New Roman" w:hAnsi="Times New Roman"/>
          <w:sz w:val="28"/>
          <w:szCs w:val="28"/>
        </w:rPr>
        <w:t xml:space="preserve"> к вступлению в общественные, общественно-политические организации (объединения), движения и партии, а также принудительное привлечение их к деятельности этих организаций и к участию в агитационных компаниях и политических акциях.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433A0">
        <w:rPr>
          <w:rFonts w:ascii="Times New Roman" w:hAnsi="Times New Roman"/>
          <w:b/>
          <w:sz w:val="28"/>
          <w:szCs w:val="28"/>
          <w:lang w:val="en-US"/>
        </w:rPr>
        <w:t>V</w:t>
      </w:r>
      <w:r w:rsidR="00C24269" w:rsidRPr="006433A0">
        <w:rPr>
          <w:rFonts w:ascii="Times New Roman" w:hAnsi="Times New Roman"/>
          <w:b/>
          <w:sz w:val="28"/>
          <w:szCs w:val="28"/>
          <w:lang w:val="en-US"/>
        </w:rPr>
        <w:t>I</w:t>
      </w:r>
      <w:r w:rsidRPr="006433A0">
        <w:rPr>
          <w:rFonts w:ascii="Times New Roman" w:hAnsi="Times New Roman"/>
          <w:b/>
          <w:sz w:val="28"/>
          <w:szCs w:val="28"/>
        </w:rPr>
        <w:t xml:space="preserve">. Права и обязанности родителей  (законных представителей) 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>Родители (законные представители) имеют право: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выбирать другое учреждение </w:t>
      </w:r>
      <w:r w:rsidR="00C24269" w:rsidRPr="006433A0">
        <w:rPr>
          <w:rFonts w:ascii="Times New Roman" w:hAnsi="Times New Roman"/>
          <w:sz w:val="28"/>
          <w:szCs w:val="28"/>
        </w:rPr>
        <w:t>спортивной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защищать законные права и интересы детей;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участвовать в управлении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в форме, определяемой настоящим Уставом;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создавать необходимые условия для получения </w:t>
      </w:r>
      <w:r w:rsidR="00C24269" w:rsidRPr="006433A0">
        <w:rPr>
          <w:rFonts w:ascii="Times New Roman" w:hAnsi="Times New Roman"/>
          <w:sz w:val="28"/>
          <w:szCs w:val="28"/>
        </w:rPr>
        <w:t>занимающимися программу спортивной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знакомиться с Уставом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знать программу, по которой занимаются </w:t>
      </w:r>
      <w:r w:rsidR="00C24269" w:rsidRPr="006433A0">
        <w:rPr>
          <w:rFonts w:ascii="Times New Roman" w:hAnsi="Times New Roman"/>
          <w:sz w:val="28"/>
          <w:szCs w:val="28"/>
        </w:rPr>
        <w:t>занимающиеся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получать информацию о деятельности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присутствовать на тренировочных занятиях с согласия </w:t>
      </w:r>
      <w:r w:rsidR="00C24269" w:rsidRPr="006433A0">
        <w:rPr>
          <w:rFonts w:ascii="Times New Roman" w:hAnsi="Times New Roman"/>
          <w:sz w:val="28"/>
          <w:szCs w:val="28"/>
        </w:rPr>
        <w:t>тренеров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отстаивать права </w:t>
      </w:r>
      <w:r w:rsidR="00C24269" w:rsidRPr="006433A0">
        <w:rPr>
          <w:rFonts w:ascii="Times New Roman" w:hAnsi="Times New Roman"/>
          <w:sz w:val="28"/>
          <w:szCs w:val="28"/>
        </w:rPr>
        <w:t xml:space="preserve">занимающихся </w:t>
      </w:r>
      <w:r w:rsidRPr="006433A0">
        <w:rPr>
          <w:rFonts w:ascii="Times New Roman" w:hAnsi="Times New Roman"/>
          <w:sz w:val="28"/>
          <w:szCs w:val="28"/>
        </w:rPr>
        <w:t xml:space="preserve"> в соответствии с Уставом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на иные права, предусмотренные действующим законодательством.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>Родители (законные представители) обязаны: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соблюдать Устав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в части, касающейся их прав и обязанностей;</w:t>
      </w:r>
    </w:p>
    <w:p w:rsidR="007E2D9F" w:rsidRPr="006433A0" w:rsidRDefault="007E2D9F" w:rsidP="007E2D9F">
      <w:pPr>
        <w:suppressAutoHyphens/>
        <w:spacing w:after="0"/>
        <w:ind w:firstLine="709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обеспечивать посещение ребенком Учреждения;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создавать условия для тренировочных занятий и отдыха во время нахождения </w:t>
      </w:r>
      <w:r w:rsidR="00C24269" w:rsidRPr="006433A0">
        <w:rPr>
          <w:rFonts w:ascii="Times New Roman" w:hAnsi="Times New Roman"/>
          <w:sz w:val="28"/>
          <w:szCs w:val="28"/>
        </w:rPr>
        <w:t xml:space="preserve">занимающегося </w:t>
      </w:r>
      <w:r w:rsidRPr="006433A0">
        <w:rPr>
          <w:rFonts w:ascii="Times New Roman" w:hAnsi="Times New Roman"/>
          <w:sz w:val="28"/>
          <w:szCs w:val="28"/>
        </w:rPr>
        <w:t xml:space="preserve"> дома в целях достижения высоких результатов;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lastRenderedPageBreak/>
        <w:t xml:space="preserve">- обеспечить </w:t>
      </w:r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 необходимыми принадлежностями для тренировочных занятий;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посещать родительские собрания;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соблюдать правила и режим работы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способствовать дальнейшему спортивному мастерству </w:t>
      </w:r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в случае сознательной порчи имущества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родители (законные представители) </w:t>
      </w:r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 обязаны возместить ущерб в соответствии с действующим законодательством.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6433A0">
        <w:rPr>
          <w:rFonts w:ascii="Times New Roman" w:hAnsi="Times New Roman"/>
          <w:i/>
          <w:sz w:val="28"/>
          <w:szCs w:val="28"/>
          <w:u w:val="single"/>
        </w:rPr>
        <w:t xml:space="preserve">В соответствии с действующим законодательством родители (законные представители) несут ответственность: 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за воспитание своих детей;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создание необходимых условий для получения ими </w:t>
      </w:r>
      <w:r w:rsidR="00C24269" w:rsidRPr="006433A0">
        <w:rPr>
          <w:rFonts w:ascii="Times New Roman" w:hAnsi="Times New Roman"/>
          <w:sz w:val="28"/>
          <w:szCs w:val="28"/>
        </w:rPr>
        <w:t>программы спортивной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создание условий для тренировочных занятий и отдыха во время нахождения </w:t>
      </w:r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 дома в целях достижения высоких результатов;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обеспечение </w:t>
      </w:r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 необходимыми принадлежностями для тренировочных занятий;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за посещение родительских собраний;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соблюдение правил и режима работы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способствование дальнейшему спортивному мастерству </w:t>
      </w:r>
      <w:r w:rsidR="00C24269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В случае сознательной порчи имущества </w:t>
      </w:r>
      <w:r w:rsidR="00C24269" w:rsidRPr="006433A0">
        <w:rPr>
          <w:rFonts w:ascii="Times New Roman" w:hAnsi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/>
          <w:sz w:val="28"/>
          <w:szCs w:val="28"/>
        </w:rPr>
        <w:t xml:space="preserve">родители (законные представители) </w:t>
      </w:r>
      <w:r w:rsidR="00C24269" w:rsidRPr="006433A0">
        <w:rPr>
          <w:rFonts w:ascii="Times New Roman" w:hAnsi="Times New Roman"/>
          <w:sz w:val="28"/>
          <w:szCs w:val="28"/>
        </w:rPr>
        <w:t xml:space="preserve">занимающегося </w:t>
      </w:r>
      <w:r w:rsidRPr="006433A0">
        <w:rPr>
          <w:rFonts w:ascii="Times New Roman" w:hAnsi="Times New Roman"/>
          <w:sz w:val="28"/>
          <w:szCs w:val="28"/>
        </w:rPr>
        <w:t>обязаны возместить ущерб в соответствии с действующим законодательством.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Другие права и обязанности родителей (законных представителей) </w:t>
      </w:r>
      <w:r w:rsidR="00C24269" w:rsidRPr="006433A0">
        <w:rPr>
          <w:rFonts w:ascii="Times New Roman" w:hAnsi="Times New Roman"/>
          <w:sz w:val="28"/>
          <w:szCs w:val="28"/>
        </w:rPr>
        <w:t xml:space="preserve">занимающегося СШОР </w:t>
      </w:r>
      <w:r w:rsidRPr="006433A0">
        <w:rPr>
          <w:rFonts w:ascii="Times New Roman" w:hAnsi="Times New Roman"/>
          <w:sz w:val="28"/>
          <w:szCs w:val="28"/>
        </w:rPr>
        <w:t xml:space="preserve">могут закрепляться в заключенном между ними и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 договоре.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Договор должен соответствовать действующему законодательству Российской Федерации и настоящему Уставу.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Форма договора утверждается приказом </w:t>
      </w:r>
      <w:r w:rsidR="00C24269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D9F" w:rsidRPr="006433A0" w:rsidRDefault="007E2D9F" w:rsidP="007E2D9F">
      <w:pPr>
        <w:spacing w:after="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433A0">
        <w:rPr>
          <w:rFonts w:ascii="Times New Roman" w:hAnsi="Times New Roman"/>
          <w:b/>
          <w:sz w:val="28"/>
          <w:szCs w:val="28"/>
          <w:lang w:val="en-US"/>
        </w:rPr>
        <w:t>V</w:t>
      </w:r>
      <w:r w:rsidR="00C039B6" w:rsidRPr="006433A0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6433A0">
        <w:rPr>
          <w:rFonts w:ascii="Times New Roman" w:hAnsi="Times New Roman"/>
          <w:b/>
          <w:sz w:val="28"/>
          <w:szCs w:val="28"/>
        </w:rPr>
        <w:t>.Отчисление учащихся</w:t>
      </w:r>
    </w:p>
    <w:p w:rsidR="007E2D9F" w:rsidRPr="006433A0" w:rsidRDefault="007E2D9F" w:rsidP="007E2D9F">
      <w:pPr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Отчисление обучающихся из </w:t>
      </w:r>
      <w:r w:rsidR="00C039B6" w:rsidRPr="006433A0">
        <w:rPr>
          <w:rFonts w:ascii="Times New Roman" w:hAnsi="Times New Roman"/>
          <w:sz w:val="28"/>
          <w:szCs w:val="28"/>
        </w:rPr>
        <w:t xml:space="preserve">СШОР </w:t>
      </w:r>
      <w:r w:rsidRPr="006433A0">
        <w:rPr>
          <w:rFonts w:ascii="Times New Roman" w:hAnsi="Times New Roman"/>
          <w:sz w:val="28"/>
          <w:szCs w:val="28"/>
        </w:rPr>
        <w:t xml:space="preserve"> осуществляется по следующим основаниям: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по заявлению родителей (законных представителей), а также </w:t>
      </w:r>
      <w:r w:rsidR="00C039B6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, достигших возраста 18 лет, при отрицательной динамике спортивных результатов.   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по медицинским показаниям;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- за невыполнение спортивных нормативов</w:t>
      </w:r>
      <w:r w:rsidR="00F16EDD" w:rsidRPr="006433A0">
        <w:rPr>
          <w:rFonts w:ascii="Times New Roman" w:hAnsi="Times New Roman"/>
          <w:sz w:val="28"/>
          <w:szCs w:val="28"/>
        </w:rPr>
        <w:t xml:space="preserve"> </w:t>
      </w:r>
      <w:r w:rsidR="00C039B6" w:rsidRPr="006433A0">
        <w:rPr>
          <w:rFonts w:ascii="Times New Roman" w:hAnsi="Times New Roman"/>
          <w:sz w:val="28"/>
          <w:szCs w:val="28"/>
        </w:rPr>
        <w:t>и требований на этапах подготовки</w:t>
      </w:r>
      <w:r w:rsidRPr="006433A0">
        <w:rPr>
          <w:rFonts w:ascii="Times New Roman" w:hAnsi="Times New Roman"/>
          <w:sz w:val="28"/>
          <w:szCs w:val="28"/>
        </w:rPr>
        <w:t>;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lastRenderedPageBreak/>
        <w:t xml:space="preserve">- причинения существенного ущерба имуществу </w:t>
      </w:r>
      <w:r w:rsidR="00C039B6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, имуществу </w:t>
      </w:r>
      <w:r w:rsidR="00C039B6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, работников, посетителей </w:t>
      </w:r>
      <w:r w:rsidR="00C039B6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- за невыполнения правил поведения учащихся в </w:t>
      </w:r>
      <w:r w:rsidR="00C039B6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>.</w:t>
      </w:r>
    </w:p>
    <w:p w:rsidR="007E2D9F" w:rsidRPr="006433A0" w:rsidRDefault="007E2D9F" w:rsidP="007E2D9F">
      <w:pPr>
        <w:suppressAutoHyphens/>
        <w:spacing w:after="0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 xml:space="preserve">Решение об отчислении </w:t>
      </w:r>
      <w:r w:rsidR="00C039B6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 xml:space="preserve"> оформляется приказом </w:t>
      </w:r>
      <w:r w:rsidR="00C039B6" w:rsidRPr="006433A0">
        <w:rPr>
          <w:rFonts w:ascii="Times New Roman" w:hAnsi="Times New Roman"/>
          <w:sz w:val="28"/>
          <w:szCs w:val="28"/>
        </w:rPr>
        <w:t>СШОР</w:t>
      </w:r>
      <w:r w:rsidRPr="006433A0">
        <w:rPr>
          <w:rFonts w:ascii="Times New Roman" w:hAnsi="Times New Roman"/>
          <w:sz w:val="28"/>
          <w:szCs w:val="28"/>
        </w:rPr>
        <w:t xml:space="preserve">, в котором обязательно указываются полные фамилия, имя, отчество </w:t>
      </w:r>
      <w:r w:rsidR="00C039B6" w:rsidRPr="006433A0">
        <w:rPr>
          <w:rFonts w:ascii="Times New Roman" w:hAnsi="Times New Roman"/>
          <w:sz w:val="28"/>
          <w:szCs w:val="28"/>
        </w:rPr>
        <w:t>занимающегося</w:t>
      </w:r>
      <w:r w:rsidRPr="006433A0">
        <w:rPr>
          <w:rFonts w:ascii="Times New Roman" w:hAnsi="Times New Roman"/>
          <w:sz w:val="28"/>
          <w:szCs w:val="28"/>
        </w:rPr>
        <w:t>, дата его рождения, основание отчисления.</w:t>
      </w:r>
    </w:p>
    <w:p w:rsidR="007E2D9F" w:rsidRPr="006433A0" w:rsidRDefault="007E2D9F" w:rsidP="007E2D9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Правила приема обучающихся определяются Учредителем образовательного Учреждения  и регистрируются в качестве дополнений к настоящему Уставу.</w:t>
      </w:r>
    </w:p>
    <w:p w:rsidR="007E2D9F" w:rsidRPr="006433A0" w:rsidRDefault="007E2D9F" w:rsidP="007E2D9F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 w:rsidRPr="006433A0">
        <w:rPr>
          <w:rFonts w:ascii="Times New Roman" w:hAnsi="Times New Roman"/>
          <w:sz w:val="28"/>
          <w:szCs w:val="28"/>
        </w:rPr>
        <w:t>____________________________________________________________</w:t>
      </w:r>
    </w:p>
    <w:p w:rsidR="007E2D9F" w:rsidRPr="006433A0" w:rsidRDefault="007E2D9F" w:rsidP="007E2D9F">
      <w:pPr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92526" w:rsidRPr="006433A0" w:rsidRDefault="00392526" w:rsidP="003925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F132C" w:rsidRPr="006433A0" w:rsidRDefault="001F132C">
      <w:pPr>
        <w:rPr>
          <w:rFonts w:ascii="Times New Roman" w:hAnsi="Times New Roman" w:cs="Times New Roman"/>
          <w:sz w:val="28"/>
          <w:szCs w:val="28"/>
        </w:rPr>
      </w:pPr>
    </w:p>
    <w:sectPr w:rsidR="001F132C" w:rsidRPr="006433A0" w:rsidSect="006E46A8">
      <w:pgSz w:w="11906" w:h="16838"/>
      <w:pgMar w:top="567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526"/>
    <w:rsid w:val="00026643"/>
    <w:rsid w:val="000320BE"/>
    <w:rsid w:val="00102EE0"/>
    <w:rsid w:val="001363BB"/>
    <w:rsid w:val="001F132C"/>
    <w:rsid w:val="00233AC9"/>
    <w:rsid w:val="00272965"/>
    <w:rsid w:val="002E21B8"/>
    <w:rsid w:val="003018A9"/>
    <w:rsid w:val="00392526"/>
    <w:rsid w:val="003A344E"/>
    <w:rsid w:val="003E0960"/>
    <w:rsid w:val="004466FE"/>
    <w:rsid w:val="004810CD"/>
    <w:rsid w:val="0048166F"/>
    <w:rsid w:val="004A1233"/>
    <w:rsid w:val="00502C23"/>
    <w:rsid w:val="00572D38"/>
    <w:rsid w:val="005D025A"/>
    <w:rsid w:val="006433A0"/>
    <w:rsid w:val="006968A0"/>
    <w:rsid w:val="006C670B"/>
    <w:rsid w:val="006E46A8"/>
    <w:rsid w:val="007D2958"/>
    <w:rsid w:val="007E2D9F"/>
    <w:rsid w:val="008003C0"/>
    <w:rsid w:val="00820431"/>
    <w:rsid w:val="008F7F30"/>
    <w:rsid w:val="009D627A"/>
    <w:rsid w:val="00A533E8"/>
    <w:rsid w:val="00A94AD4"/>
    <w:rsid w:val="00B45F29"/>
    <w:rsid w:val="00BA05CF"/>
    <w:rsid w:val="00C039B6"/>
    <w:rsid w:val="00C24269"/>
    <w:rsid w:val="00D47061"/>
    <w:rsid w:val="00D84B00"/>
    <w:rsid w:val="00E3032A"/>
    <w:rsid w:val="00E73AD9"/>
    <w:rsid w:val="00F16EDD"/>
    <w:rsid w:val="00F239C6"/>
    <w:rsid w:val="00FB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26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392526"/>
    <w:rPr>
      <w:color w:val="0000FF"/>
      <w:u w:val="single"/>
    </w:rPr>
  </w:style>
  <w:style w:type="paragraph" w:styleId="3">
    <w:name w:val="Body Text Indent 3"/>
    <w:basedOn w:val="a"/>
    <w:link w:val="30"/>
    <w:rsid w:val="007E2D9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D9F"/>
    <w:rPr>
      <w:sz w:val="16"/>
      <w:szCs w:val="16"/>
    </w:rPr>
  </w:style>
  <w:style w:type="paragraph" w:styleId="a4">
    <w:name w:val="Plain Text"/>
    <w:basedOn w:val="a"/>
    <w:link w:val="a5"/>
    <w:uiPriority w:val="99"/>
    <w:rsid w:val="00D84B0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D84B00"/>
    <w:rPr>
      <w:rFonts w:ascii="Courier New" w:hAnsi="Courier New"/>
    </w:rPr>
  </w:style>
  <w:style w:type="paragraph" w:styleId="a6">
    <w:name w:val="Balloon Text"/>
    <w:basedOn w:val="a"/>
    <w:link w:val="a7"/>
    <w:rsid w:val="0044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6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2526"/>
    <w:pPr>
      <w:spacing w:after="200" w:line="276" w:lineRule="auto"/>
    </w:pPr>
    <w:rPr>
      <w:rFonts w:ascii="Calibri" w:hAnsi="Calibri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Title">
    <w:name w:val="ConsPlusTitle"/>
    <w:rsid w:val="003925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unhideWhenUsed/>
    <w:rsid w:val="00392526"/>
    <w:rPr>
      <w:color w:val="0000FF"/>
      <w:u w:val="single"/>
    </w:rPr>
  </w:style>
  <w:style w:type="paragraph" w:styleId="3">
    <w:name w:val="Body Text Indent 3"/>
    <w:basedOn w:val="a"/>
    <w:link w:val="30"/>
    <w:rsid w:val="007E2D9F"/>
    <w:pPr>
      <w:spacing w:after="120" w:line="240" w:lineRule="auto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E2D9F"/>
    <w:rPr>
      <w:sz w:val="16"/>
      <w:szCs w:val="16"/>
    </w:rPr>
  </w:style>
  <w:style w:type="paragraph" w:styleId="a4">
    <w:name w:val="Plain Text"/>
    <w:basedOn w:val="a"/>
    <w:link w:val="a5"/>
    <w:uiPriority w:val="99"/>
    <w:rsid w:val="00D84B00"/>
    <w:pPr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uiPriority w:val="99"/>
    <w:rsid w:val="00D84B00"/>
    <w:rPr>
      <w:rFonts w:ascii="Courier New" w:hAnsi="Courier New"/>
    </w:rPr>
  </w:style>
  <w:style w:type="paragraph" w:styleId="a6">
    <w:name w:val="Balloon Text"/>
    <w:basedOn w:val="a"/>
    <w:link w:val="a7"/>
    <w:rsid w:val="00446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446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8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ownloads\LAW153544_0_20160712_141356_54515.rt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2596</Words>
  <Characters>14799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Андреев</cp:lastModifiedBy>
  <cp:revision>2</cp:revision>
  <cp:lastPrinted>2018-08-24T07:29:00Z</cp:lastPrinted>
  <dcterms:created xsi:type="dcterms:W3CDTF">2019-07-10T10:20:00Z</dcterms:created>
  <dcterms:modified xsi:type="dcterms:W3CDTF">2019-07-10T10:20:00Z</dcterms:modified>
</cp:coreProperties>
</file>